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A" w:rsidRPr="00676E5E" w:rsidRDefault="00323C2A" w:rsidP="00323C2A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 xml:space="preserve">Uchwała nr </w:t>
      </w:r>
      <w:r w:rsidR="00B46475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4</w:t>
      </w:r>
      <w:bookmarkStart w:id="0" w:name="_GoBack"/>
      <w:bookmarkEnd w:id="0"/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/201</w:t>
      </w:r>
      <w:r w:rsidR="002159EA"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9/2020</w:t>
      </w:r>
    </w:p>
    <w:p w:rsidR="00323C2A" w:rsidRPr="007557B4" w:rsidRDefault="00323C2A" w:rsidP="00323C2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Rady Pedagogicznej Przedszkola  w Witoszowie Dolnym</w:t>
      </w:r>
    </w:p>
    <w:p w:rsidR="00323C2A" w:rsidRPr="007557B4" w:rsidRDefault="00323C2A" w:rsidP="007557B4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z dnia </w:t>
      </w:r>
      <w:r w:rsidR="002159EA" w:rsidRPr="007557B4">
        <w:rPr>
          <w:rFonts w:eastAsiaTheme="minorHAnsi"/>
          <w:sz w:val="22"/>
          <w:szCs w:val="22"/>
          <w:lang w:eastAsia="en-US"/>
        </w:rPr>
        <w:t>1</w:t>
      </w:r>
      <w:r w:rsidR="00C517B6">
        <w:rPr>
          <w:rFonts w:eastAsiaTheme="minorHAnsi"/>
          <w:sz w:val="22"/>
          <w:szCs w:val="22"/>
          <w:lang w:eastAsia="en-US"/>
        </w:rPr>
        <w:t>7</w:t>
      </w:r>
      <w:r w:rsidRPr="007557B4">
        <w:rPr>
          <w:rFonts w:eastAsiaTheme="minorHAnsi"/>
          <w:sz w:val="22"/>
          <w:szCs w:val="22"/>
          <w:lang w:eastAsia="en-US"/>
        </w:rPr>
        <w:t>.</w:t>
      </w:r>
      <w:r w:rsidR="002159EA" w:rsidRPr="007557B4">
        <w:rPr>
          <w:rFonts w:eastAsiaTheme="minorHAnsi"/>
          <w:sz w:val="22"/>
          <w:szCs w:val="22"/>
          <w:lang w:eastAsia="en-US"/>
        </w:rPr>
        <w:t>12</w:t>
      </w:r>
      <w:r w:rsidRPr="007557B4">
        <w:rPr>
          <w:rFonts w:eastAsiaTheme="minorHAnsi"/>
          <w:sz w:val="22"/>
          <w:szCs w:val="22"/>
          <w:lang w:eastAsia="en-US"/>
        </w:rPr>
        <w:t>.201</w:t>
      </w:r>
      <w:r w:rsidR="002159EA" w:rsidRPr="007557B4">
        <w:rPr>
          <w:rFonts w:eastAsiaTheme="minorHAnsi"/>
          <w:sz w:val="22"/>
          <w:szCs w:val="22"/>
          <w:lang w:eastAsia="en-US"/>
        </w:rPr>
        <w:t>9</w:t>
      </w:r>
      <w:r w:rsidRPr="007557B4">
        <w:rPr>
          <w:rFonts w:eastAsiaTheme="minorHAnsi"/>
          <w:sz w:val="22"/>
          <w:szCs w:val="22"/>
          <w:lang w:eastAsia="en-US"/>
        </w:rPr>
        <w:t>r</w:t>
      </w:r>
    </w:p>
    <w:p w:rsidR="00323C2A" w:rsidRPr="007557B4" w:rsidRDefault="00323C2A" w:rsidP="007557B4">
      <w:pPr>
        <w:pStyle w:val="Bezodstpw"/>
        <w:jc w:val="center"/>
        <w:rPr>
          <w:sz w:val="22"/>
          <w:szCs w:val="22"/>
        </w:rPr>
      </w:pPr>
      <w:r w:rsidRPr="007557B4">
        <w:rPr>
          <w:sz w:val="22"/>
          <w:szCs w:val="22"/>
        </w:rPr>
        <w:t xml:space="preserve">w sprawie </w:t>
      </w:r>
      <w:r w:rsidR="00706E8A" w:rsidRPr="007557B4">
        <w:rPr>
          <w:sz w:val="22"/>
          <w:szCs w:val="22"/>
        </w:rPr>
        <w:t>wprowadzenia zmian do statutu przedszkola</w:t>
      </w:r>
    </w:p>
    <w:p w:rsidR="00323C2A" w:rsidRPr="007557B4" w:rsidRDefault="00323C2A" w:rsidP="007557B4">
      <w:pPr>
        <w:jc w:val="center"/>
        <w:rPr>
          <w:sz w:val="22"/>
          <w:szCs w:val="22"/>
        </w:rPr>
      </w:pPr>
    </w:p>
    <w:p w:rsidR="00323C2A" w:rsidRPr="007557B4" w:rsidRDefault="00323C2A" w:rsidP="007557B4">
      <w:pPr>
        <w:jc w:val="center"/>
        <w:rPr>
          <w:sz w:val="22"/>
          <w:szCs w:val="22"/>
        </w:rPr>
      </w:pPr>
    </w:p>
    <w:p w:rsidR="00323C2A" w:rsidRPr="007557B4" w:rsidRDefault="00323C2A" w:rsidP="007557B4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§ 1</w:t>
      </w:r>
    </w:p>
    <w:p w:rsidR="00B515A3" w:rsidRPr="007557B4" w:rsidRDefault="00B515A3" w:rsidP="007557B4">
      <w:pPr>
        <w:pStyle w:val="NormalnyWeb"/>
        <w:jc w:val="center"/>
        <w:rPr>
          <w:sz w:val="22"/>
          <w:szCs w:val="22"/>
        </w:rPr>
      </w:pPr>
      <w:r w:rsidRPr="007557B4">
        <w:rPr>
          <w:rStyle w:val="Pogrubienie"/>
          <w:sz w:val="22"/>
          <w:szCs w:val="22"/>
        </w:rPr>
        <w:t>W Statucie Przedszkola w Witoszowie Dolnym, tekst jednolity</w:t>
      </w:r>
      <w:r w:rsidRPr="007557B4">
        <w:rPr>
          <w:sz w:val="22"/>
          <w:szCs w:val="22"/>
        </w:rPr>
        <w:t>, stanowiącym  załącznik do  Uchwały nr 5/201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>/201</w:t>
      </w:r>
      <w:r w:rsidR="00D71DAC" w:rsidRPr="007557B4">
        <w:rPr>
          <w:sz w:val="22"/>
          <w:szCs w:val="22"/>
        </w:rPr>
        <w:t xml:space="preserve">8 </w:t>
      </w:r>
      <w:r w:rsidRPr="007557B4">
        <w:rPr>
          <w:sz w:val="22"/>
          <w:szCs w:val="22"/>
        </w:rPr>
        <w:t xml:space="preserve"> Rady  Pedag</w:t>
      </w:r>
      <w:r w:rsidR="00D71DAC" w:rsidRPr="007557B4">
        <w:rPr>
          <w:sz w:val="22"/>
          <w:szCs w:val="22"/>
        </w:rPr>
        <w:t xml:space="preserve">ogicznej  Przedszkola  z dnia  09 listopada </w:t>
      </w:r>
      <w:r w:rsidRPr="007557B4">
        <w:rPr>
          <w:sz w:val="22"/>
          <w:szCs w:val="22"/>
        </w:rPr>
        <w:t xml:space="preserve"> 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>r.  wprowadza się następujące zmiany:</w:t>
      </w:r>
    </w:p>
    <w:p w:rsidR="002159EA" w:rsidRPr="007557B4" w:rsidRDefault="002159EA" w:rsidP="002159EA">
      <w:pPr>
        <w:suppressAutoHyphens/>
        <w:spacing w:before="120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i/>
          <w:sz w:val="22"/>
          <w:szCs w:val="22"/>
          <w:lang w:eastAsia="zh-CN"/>
        </w:rPr>
        <w:t>Dotychczasowy zapis :</w:t>
      </w:r>
    </w:p>
    <w:p w:rsidR="00D71DAC" w:rsidRPr="007557B4" w:rsidRDefault="00D71DAC" w:rsidP="00D71DAC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DZIAŁ I</w:t>
      </w:r>
    </w:p>
    <w:p w:rsidR="00D71DAC" w:rsidRPr="007557B4" w:rsidRDefault="00D71DAC" w:rsidP="00D71DAC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Rozdział 1</w:t>
      </w:r>
    </w:p>
    <w:p w:rsidR="00D71DAC" w:rsidRPr="007557B4" w:rsidRDefault="00D71DAC" w:rsidP="00D71DAC">
      <w:pPr>
        <w:suppressAutoHyphens/>
        <w:jc w:val="center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Informacje ogólne o przedszkolu</w:t>
      </w:r>
    </w:p>
    <w:p w:rsidR="00D71DAC" w:rsidRPr="007557B4" w:rsidRDefault="00D71DAC" w:rsidP="00D71DAC">
      <w:pPr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D71DAC" w:rsidRPr="007557B4" w:rsidRDefault="00D71DAC" w:rsidP="00D71DAC">
      <w:pPr>
        <w:tabs>
          <w:tab w:val="left" w:pos="567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   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§ 1.1.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  Przedszkole w Witoszowie Dolnym, zwane dalej przedszkolem jest placówką publiczną: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 xml:space="preserve">prowadzi bezpłatne nauczanie i wychowanie w zakresie realizacji podstawy programowej wychowania przedszkolnego; 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przeprowadza rekrutację wychowanków w oparciu o zasadę powszechnej dostępności;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zatrudnia nauczycieli posiadających kwalifikacje określone w odrębnych przepisach;</w:t>
      </w:r>
    </w:p>
    <w:p w:rsidR="00D71DAC" w:rsidRPr="007557B4" w:rsidRDefault="00D71DAC" w:rsidP="00D71DAC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realizuje programy nauczania uwzględniające podstawę programową kształcenia wychowania przedszkolnego;</w:t>
      </w:r>
    </w:p>
    <w:p w:rsidR="00D71DAC" w:rsidRPr="007557B4" w:rsidRDefault="00D71DAC" w:rsidP="00D71DAC">
      <w:pPr>
        <w:tabs>
          <w:tab w:val="left" w:pos="0"/>
        </w:tabs>
        <w:suppressAutoHyphens/>
        <w:ind w:firstLine="284"/>
        <w:jc w:val="both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</w:p>
    <w:p w:rsidR="00D71DAC" w:rsidRPr="007557B4" w:rsidRDefault="00D71DAC" w:rsidP="00D71DAC">
      <w:pPr>
        <w:tabs>
          <w:tab w:val="left" w:pos="0"/>
        </w:tabs>
        <w:suppressAutoHyphens/>
        <w:ind w:firstLine="284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2. 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Lokalizacja  przedszkola: </w:t>
      </w:r>
    </w:p>
    <w:p w:rsidR="00D71DAC" w:rsidRPr="007557B4" w:rsidRDefault="00D71DAC" w:rsidP="00D71DAC">
      <w:pPr>
        <w:suppressAutoHyphens/>
        <w:spacing w:before="120"/>
        <w:ind w:left="284" w:hanging="284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sz w:val="22"/>
          <w:szCs w:val="22"/>
          <w:lang w:eastAsia="zh-CN"/>
        </w:rPr>
        <w:t xml:space="preserve">1) siedzibą przedszkola jest budynek szkolny w Witoszowie Dolnym nr 59, w którym funkcjonuje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3 oddziały przedszkolne</w:t>
      </w:r>
    </w:p>
    <w:p w:rsidR="00D71DAC" w:rsidRPr="007557B4" w:rsidRDefault="00D71DAC" w:rsidP="00D71DAC">
      <w:pPr>
        <w:suppressAutoHyphens/>
        <w:spacing w:before="120"/>
        <w:ind w:left="567"/>
        <w:jc w:val="both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a) oddział dla dzieci 3</w:t>
      </w:r>
      <w:r w:rsidR="002159EA" w:rsidRPr="007557B4">
        <w:rPr>
          <w:rFonts w:ascii="Cambria" w:hAnsi="Cambria" w:cs="Cambria"/>
          <w:b/>
          <w:sz w:val="22"/>
          <w:szCs w:val="22"/>
          <w:lang w:eastAsia="zh-CN"/>
        </w:rPr>
        <w:t>,4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-letnich,</w:t>
      </w:r>
    </w:p>
    <w:p w:rsidR="00D71DAC" w:rsidRPr="007557B4" w:rsidRDefault="002159EA" w:rsidP="00D71DAC">
      <w:pPr>
        <w:suppressAutoHyphens/>
        <w:spacing w:before="120"/>
        <w:ind w:left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b) oddział dla dzieci </w:t>
      </w:r>
      <w:r w:rsidR="00D71DAC" w:rsidRPr="007557B4">
        <w:rPr>
          <w:rFonts w:ascii="Cambria" w:hAnsi="Cambria" w:cs="Cambria"/>
          <w:b/>
          <w:sz w:val="22"/>
          <w:szCs w:val="22"/>
          <w:lang w:eastAsia="zh-CN"/>
        </w:rPr>
        <w:t>4,5-letnich,</w:t>
      </w:r>
    </w:p>
    <w:p w:rsidR="002159EA" w:rsidRPr="007557B4" w:rsidRDefault="002159EA" w:rsidP="00D71DAC">
      <w:pPr>
        <w:suppressAutoHyphens/>
        <w:spacing w:before="120"/>
        <w:ind w:left="567"/>
        <w:jc w:val="both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c) oddział dla dzieci 5- letnich, </w:t>
      </w:r>
    </w:p>
    <w:p w:rsidR="00D71DAC" w:rsidRPr="007557B4" w:rsidRDefault="00D71DAC" w:rsidP="00D71DAC">
      <w:pPr>
        <w:suppressAutoHyphens/>
        <w:spacing w:before="120"/>
        <w:ind w:left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c) oddział dla dzieci  5,6-letnich,</w:t>
      </w:r>
    </w:p>
    <w:p w:rsidR="00D71DAC" w:rsidRPr="007557B4" w:rsidRDefault="00D71DAC" w:rsidP="00D71DAC">
      <w:pPr>
        <w:suppressAutoHyphens/>
        <w:spacing w:before="120"/>
        <w:ind w:left="567"/>
        <w:jc w:val="both"/>
        <w:rPr>
          <w:rFonts w:ascii="Cambria" w:hAnsi="Cambria" w:cs="Cambria"/>
          <w:sz w:val="22"/>
          <w:szCs w:val="22"/>
          <w:lang w:eastAsia="zh-CN"/>
        </w:rPr>
      </w:pPr>
    </w:p>
    <w:p w:rsidR="00D71DAC" w:rsidRPr="007557B4" w:rsidRDefault="00D71DAC" w:rsidP="00D71DAC">
      <w:pPr>
        <w:suppressAutoHyphens/>
        <w:spacing w:before="120"/>
        <w:ind w:left="142"/>
        <w:jc w:val="both"/>
        <w:rPr>
          <w:rFonts w:ascii="Cambria" w:hAnsi="Cambria" w:cs="Cambria"/>
          <w:sz w:val="22"/>
          <w:szCs w:val="22"/>
          <w:lang w:eastAsia="zh-CN"/>
        </w:rPr>
      </w:pPr>
      <w:r w:rsidRPr="007557B4">
        <w:rPr>
          <w:rFonts w:ascii="Cambria" w:hAnsi="Cambria" w:cs="Cambria"/>
          <w:sz w:val="22"/>
          <w:szCs w:val="22"/>
          <w:lang w:eastAsia="zh-CN"/>
        </w:rPr>
        <w:t xml:space="preserve">1-oddział przedszkolny dla dzieci 5,6-letnich od roku 2015 znajduje się przy Parafii Rzymskokatolickiej pw. Nawiedzenia NMP w Witoszowie Dolnym , Witoszów Dolny 124, 58-100 Świdnica.  </w:t>
      </w:r>
    </w:p>
    <w:p w:rsidR="00B515A3" w:rsidRPr="007557B4" w:rsidRDefault="00B515A3" w:rsidP="00B515A3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2159EA" w:rsidRDefault="002159EA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7557B4" w:rsidRDefault="007557B4" w:rsidP="00D71DAC">
      <w:pPr>
        <w:tabs>
          <w:tab w:val="left" w:pos="993"/>
        </w:tabs>
        <w:suppressAutoHyphens/>
        <w:spacing w:before="120"/>
        <w:ind w:firstLine="567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2159EA" w:rsidRPr="00C517B6" w:rsidRDefault="00E75BD6" w:rsidP="002159EA">
      <w:pPr>
        <w:tabs>
          <w:tab w:val="left" w:pos="993"/>
        </w:tabs>
        <w:suppressAutoHyphens/>
        <w:spacing w:before="120"/>
        <w:ind w:firstLine="567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i/>
          <w:sz w:val="22"/>
          <w:szCs w:val="22"/>
          <w:lang w:eastAsia="zh-CN"/>
        </w:rPr>
        <w:lastRenderedPageBreak/>
        <w:t>z</w:t>
      </w:r>
      <w:r w:rsidR="002159EA" w:rsidRPr="00C517B6">
        <w:rPr>
          <w:rFonts w:ascii="Cambria" w:hAnsi="Cambria" w:cs="Cambria"/>
          <w:b/>
          <w:i/>
          <w:sz w:val="22"/>
          <w:szCs w:val="22"/>
          <w:lang w:eastAsia="zh-CN"/>
        </w:rPr>
        <w:t>miana:</w:t>
      </w:r>
    </w:p>
    <w:p w:rsidR="002159EA" w:rsidRPr="007557B4" w:rsidRDefault="002159EA" w:rsidP="002159EA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DZIAŁ I</w:t>
      </w:r>
    </w:p>
    <w:p w:rsidR="002159EA" w:rsidRPr="007557B4" w:rsidRDefault="002159EA" w:rsidP="002159EA">
      <w:pPr>
        <w:suppressAutoHyphens/>
        <w:spacing w:before="120"/>
        <w:jc w:val="center"/>
        <w:rPr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Rozdział 1</w:t>
      </w:r>
    </w:p>
    <w:p w:rsidR="002159EA" w:rsidRPr="007557B4" w:rsidRDefault="002159EA" w:rsidP="002159EA">
      <w:pPr>
        <w:suppressAutoHyphens/>
        <w:jc w:val="center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Informacje ogólne o przedszkolu</w:t>
      </w:r>
    </w:p>
    <w:p w:rsidR="002159EA" w:rsidRPr="007557B4" w:rsidRDefault="002159EA" w:rsidP="002159EA">
      <w:pPr>
        <w:suppressAutoHyphens/>
        <w:spacing w:before="120"/>
        <w:rPr>
          <w:rFonts w:ascii="Cambria" w:hAnsi="Cambria" w:cs="Cambria"/>
          <w:b/>
          <w:sz w:val="22"/>
          <w:szCs w:val="22"/>
          <w:lang w:eastAsia="zh-CN"/>
        </w:rPr>
      </w:pPr>
    </w:p>
    <w:p w:rsidR="002159EA" w:rsidRPr="007557B4" w:rsidRDefault="002159EA" w:rsidP="002159EA">
      <w:pPr>
        <w:tabs>
          <w:tab w:val="left" w:pos="567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   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§ 1.1.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  Przedszkole w Witoszowie Dolnym, zwane dalej przedszkolem jest placówką publiczną: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 xml:space="preserve">prowadzi bezpłatne nauczanie i wychowanie w zakresie realizacji podstawy programowej wychowania przedszkolnego; 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przeprowadza rekrutację wychowanków w oparciu o zasadę powszechnej dostępności;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zatrudnia nauczycieli posiadających kwalifikacje określone w odrębnych przepisach;</w:t>
      </w:r>
    </w:p>
    <w:p w:rsidR="002159EA" w:rsidRPr="007557B4" w:rsidRDefault="002159EA" w:rsidP="002159EA">
      <w:pPr>
        <w:numPr>
          <w:ilvl w:val="0"/>
          <w:numId w:val="5"/>
        </w:numPr>
        <w:tabs>
          <w:tab w:val="left" w:pos="426"/>
        </w:tabs>
        <w:suppressAutoHyphens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bCs/>
          <w:sz w:val="22"/>
          <w:szCs w:val="22"/>
          <w:lang w:eastAsia="zh-CN"/>
        </w:rPr>
        <w:t>realizuje programy nauczania uwzględniające podstawę programową kształcenia wychowania przedszkolnego;</w:t>
      </w:r>
    </w:p>
    <w:p w:rsidR="002159EA" w:rsidRPr="007557B4" w:rsidRDefault="002159EA" w:rsidP="002159EA">
      <w:pPr>
        <w:tabs>
          <w:tab w:val="left" w:pos="0"/>
        </w:tabs>
        <w:suppressAutoHyphens/>
        <w:ind w:firstLine="284"/>
        <w:jc w:val="both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</w:p>
    <w:p w:rsidR="002159EA" w:rsidRPr="007557B4" w:rsidRDefault="002159EA" w:rsidP="002159EA">
      <w:pPr>
        <w:tabs>
          <w:tab w:val="left" w:pos="0"/>
        </w:tabs>
        <w:suppressAutoHyphens/>
        <w:ind w:firstLine="284"/>
        <w:jc w:val="both"/>
        <w:rPr>
          <w:sz w:val="22"/>
          <w:szCs w:val="22"/>
          <w:lang w:eastAsia="zh-CN"/>
        </w:rPr>
      </w:pPr>
      <w:r w:rsidRPr="007557B4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2. </w:t>
      </w:r>
      <w:r w:rsidRPr="007557B4">
        <w:rPr>
          <w:rFonts w:ascii="Cambria" w:hAnsi="Cambria" w:cs="Cambria"/>
          <w:sz w:val="22"/>
          <w:szCs w:val="22"/>
          <w:lang w:eastAsia="zh-CN"/>
        </w:rPr>
        <w:t xml:space="preserve">Lokalizacja  przedszkola: </w:t>
      </w:r>
    </w:p>
    <w:p w:rsidR="002159EA" w:rsidRPr="007557B4" w:rsidRDefault="002159EA" w:rsidP="002159EA">
      <w:pPr>
        <w:suppressAutoHyphens/>
        <w:spacing w:before="120"/>
        <w:ind w:left="284" w:hanging="284"/>
        <w:jc w:val="both"/>
        <w:rPr>
          <w:sz w:val="22"/>
          <w:szCs w:val="22"/>
          <w:lang w:eastAsia="zh-CN"/>
        </w:rPr>
      </w:pPr>
      <w:r w:rsidRPr="007557B4">
        <w:rPr>
          <w:rFonts w:ascii="Cambria" w:hAnsi="Cambria" w:cs="Cambria"/>
          <w:sz w:val="22"/>
          <w:szCs w:val="22"/>
          <w:lang w:eastAsia="zh-CN"/>
        </w:rPr>
        <w:t xml:space="preserve">1) siedzibą przedszkola jest budynek szkolny w Witoszowie Dolnym nr 59, w którym funkcjonuje </w:t>
      </w:r>
      <w:r w:rsidRPr="007557B4">
        <w:rPr>
          <w:rFonts w:ascii="Cambria" w:hAnsi="Cambria" w:cs="Cambria"/>
          <w:b/>
          <w:sz w:val="22"/>
          <w:szCs w:val="22"/>
          <w:lang w:eastAsia="zh-CN"/>
        </w:rPr>
        <w:t>4 oddziały przedszkolne</w:t>
      </w: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a) oddział dla dzieci 3,4-letnich,</w:t>
      </w: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b) oddział dla dzieci 4,5-letnich,</w:t>
      </w: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 xml:space="preserve">c) oddział dla dzieci 5- letnich, </w:t>
      </w: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7557B4">
        <w:rPr>
          <w:rFonts w:ascii="Cambria" w:hAnsi="Cambria" w:cs="Cambria"/>
          <w:b/>
          <w:sz w:val="22"/>
          <w:szCs w:val="22"/>
          <w:lang w:eastAsia="zh-CN"/>
        </w:rPr>
        <w:t>c) oddział dla dzieci  5,6-letnich,</w:t>
      </w: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sz w:val="22"/>
          <w:szCs w:val="22"/>
          <w:lang w:eastAsia="zh-CN"/>
        </w:rPr>
      </w:pPr>
    </w:p>
    <w:p w:rsidR="002159EA" w:rsidRPr="007557B4" w:rsidRDefault="002159EA" w:rsidP="002159EA">
      <w:pPr>
        <w:suppressAutoHyphens/>
        <w:spacing w:before="120"/>
        <w:ind w:left="142"/>
        <w:jc w:val="both"/>
        <w:rPr>
          <w:rFonts w:ascii="Cambria" w:hAnsi="Cambria" w:cs="Cambria"/>
          <w:sz w:val="22"/>
          <w:szCs w:val="22"/>
          <w:lang w:eastAsia="zh-CN"/>
        </w:rPr>
      </w:pPr>
      <w:r w:rsidRPr="007557B4">
        <w:rPr>
          <w:rFonts w:ascii="Cambria" w:hAnsi="Cambria" w:cs="Cambria"/>
          <w:sz w:val="22"/>
          <w:szCs w:val="22"/>
          <w:lang w:eastAsia="zh-CN"/>
        </w:rPr>
        <w:t xml:space="preserve">1-oddział przedszkolny dla dzieci 5,6-letnich od roku 2015 znajduje się przy Parafii Rzymskokatolickiej pw. Nawiedzenia NMP w Witoszowie Dolnym , Witoszów Dolny 124, 58-100 Świdnica.  </w:t>
      </w:r>
    </w:p>
    <w:p w:rsidR="007557B4" w:rsidRDefault="007557B4" w:rsidP="007557B4">
      <w:pPr>
        <w:tabs>
          <w:tab w:val="left" w:pos="993"/>
        </w:tabs>
        <w:suppressAutoHyphens/>
        <w:spacing w:before="120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7557B4" w:rsidRPr="00C517B6" w:rsidRDefault="007557B4" w:rsidP="007557B4">
      <w:pPr>
        <w:tabs>
          <w:tab w:val="left" w:pos="993"/>
        </w:tabs>
        <w:suppressAutoHyphens/>
        <w:spacing w:before="120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i/>
          <w:sz w:val="22"/>
          <w:szCs w:val="22"/>
          <w:lang w:eastAsia="zh-CN"/>
        </w:rPr>
        <w:t>Dotychczasowy zapis :</w:t>
      </w:r>
    </w:p>
    <w:p w:rsidR="00E75BD6" w:rsidRPr="002159EA" w:rsidRDefault="00E75BD6" w:rsidP="00E75BD6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Rozdział 2</w:t>
      </w:r>
    </w:p>
    <w:p w:rsidR="007557B4" w:rsidRPr="007557B4" w:rsidRDefault="00E75BD6" w:rsidP="007557B4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Cs w:val="20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Organizacja</w:t>
      </w:r>
      <w:r>
        <w:rPr>
          <w:rFonts w:ascii="Cambria" w:hAnsi="Cambria" w:cs="Cambria"/>
          <w:b/>
          <w:bCs/>
          <w:sz w:val="22"/>
          <w:szCs w:val="22"/>
          <w:lang w:eastAsia="zh-CN"/>
        </w:rPr>
        <w:t xml:space="preserve"> </w:t>
      </w:r>
      <w:r w:rsidR="007557B4" w:rsidRPr="007557B4">
        <w:rPr>
          <w:rFonts w:ascii="Cambria" w:hAnsi="Cambria" w:cs="Cambria"/>
          <w:b/>
          <w:bCs/>
          <w:sz w:val="22"/>
          <w:szCs w:val="22"/>
          <w:lang w:eastAsia="zh-CN"/>
        </w:rPr>
        <w:t>wychowania i opieki w przedszkolu</w:t>
      </w:r>
    </w:p>
    <w:p w:rsidR="007557B4" w:rsidRPr="007557B4" w:rsidRDefault="007557B4" w:rsidP="007557B4">
      <w:pPr>
        <w:suppressAutoHyphens/>
        <w:spacing w:before="120" w:after="240"/>
        <w:ind w:firstLine="567"/>
        <w:jc w:val="both"/>
        <w:rPr>
          <w:lang w:eastAsia="zh-CN"/>
        </w:rPr>
      </w:pPr>
      <w:r w:rsidRPr="007557B4">
        <w:rPr>
          <w:rFonts w:ascii="Cambria" w:eastAsia="Cambria" w:hAnsi="Cambria" w:cs="Cambria"/>
          <w:b/>
          <w:sz w:val="22"/>
          <w:lang w:eastAsia="zh-CN"/>
        </w:rPr>
        <w:t xml:space="preserve">  </w:t>
      </w:r>
      <w:r w:rsidRPr="007557B4">
        <w:rPr>
          <w:rFonts w:ascii="Cambria" w:hAnsi="Cambria" w:cs="Cambria"/>
          <w:b/>
          <w:sz w:val="22"/>
          <w:lang w:eastAsia="zh-CN"/>
        </w:rPr>
        <w:t xml:space="preserve">§ 43. </w:t>
      </w:r>
      <w:r w:rsidRPr="007557B4">
        <w:rPr>
          <w:rFonts w:ascii="Cambria" w:hAnsi="Cambria" w:cs="Cambria"/>
          <w:sz w:val="22"/>
          <w:szCs w:val="22"/>
          <w:lang w:eastAsia="zh-CN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7557B4" w:rsidRPr="007557B4" w:rsidRDefault="007557B4" w:rsidP="007557B4">
      <w:pPr>
        <w:suppressAutoHyphens/>
        <w:spacing w:before="120" w:after="240"/>
        <w:ind w:firstLine="567"/>
        <w:jc w:val="both"/>
        <w:rPr>
          <w:b/>
          <w:lang w:eastAsia="zh-CN"/>
        </w:rPr>
      </w:pPr>
      <w:r w:rsidRPr="007557B4">
        <w:rPr>
          <w:rFonts w:ascii="Cambria" w:hAnsi="Cambria" w:cs="Cambria"/>
          <w:b/>
          <w:sz w:val="22"/>
          <w:lang w:eastAsia="zh-CN"/>
        </w:rPr>
        <w:t>§ 44. Przedszkole jest 4 - oddziałowe.</w:t>
      </w:r>
    </w:p>
    <w:p w:rsidR="007557B4" w:rsidRDefault="007557B4" w:rsidP="007557B4">
      <w:pPr>
        <w:suppressAutoHyphens/>
        <w:spacing w:before="120" w:after="240"/>
        <w:ind w:firstLine="567"/>
        <w:jc w:val="both"/>
        <w:rPr>
          <w:rFonts w:ascii="Cambria" w:hAnsi="Cambria" w:cs="Cambria"/>
          <w:b/>
          <w:sz w:val="22"/>
          <w:lang w:eastAsia="zh-CN"/>
        </w:rPr>
      </w:pPr>
      <w:r w:rsidRPr="007557B4">
        <w:rPr>
          <w:rFonts w:ascii="Cambria" w:hAnsi="Cambria" w:cs="Cambria"/>
          <w:b/>
          <w:sz w:val="22"/>
          <w:lang w:eastAsia="zh-CN"/>
        </w:rPr>
        <w:t xml:space="preserve">§ 45. Dzienny czas pracy przedszkola ustala się na 9 godzin dzienne: od 7.00 do 16.00. </w:t>
      </w: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lang w:eastAsia="zh-CN"/>
        </w:rPr>
      </w:pPr>
      <w:r w:rsidRPr="00E75BD6">
        <w:rPr>
          <w:rFonts w:ascii="Cambria" w:hAnsi="Cambria" w:cs="Cambria"/>
          <w:sz w:val="22"/>
          <w:lang w:eastAsia="zh-CN"/>
        </w:rPr>
        <w:t>§ 46. Podstawa programowa jest realizowana w godzinach 8.00 - 13.00.</w:t>
      </w: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lang w:eastAsia="zh-CN"/>
        </w:rPr>
      </w:pPr>
      <w:r w:rsidRPr="00E75BD6">
        <w:rPr>
          <w:rFonts w:ascii="Cambria" w:hAnsi="Cambria" w:cs="Cambria"/>
          <w:sz w:val="22"/>
          <w:lang w:eastAsia="zh-CN"/>
        </w:rPr>
        <w:t>§ 47. Przedszkole funkcjonuje przez cały rok szkolny, z wyjątkiem przerw ustalanych przez organ prowadzący, na wniosek dyrektora przedszkola.</w:t>
      </w:r>
    </w:p>
    <w:p w:rsidR="007557B4" w:rsidRPr="00C517B6" w:rsidRDefault="007557B4" w:rsidP="007557B4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outlineLvl w:val="1"/>
        <w:rPr>
          <w:rFonts w:ascii="Cambria" w:hAnsi="Cambria" w:cs="Cambria"/>
          <w:b/>
          <w:bCs/>
          <w:i/>
          <w:sz w:val="22"/>
          <w:szCs w:val="22"/>
          <w:lang w:eastAsia="zh-CN"/>
        </w:rPr>
      </w:pPr>
      <w:r w:rsidRPr="00C517B6">
        <w:rPr>
          <w:rFonts w:ascii="Cambria" w:hAnsi="Cambria" w:cs="Cambria"/>
          <w:b/>
          <w:bCs/>
          <w:i/>
          <w:sz w:val="22"/>
          <w:szCs w:val="22"/>
          <w:lang w:eastAsia="zh-CN"/>
        </w:rPr>
        <w:lastRenderedPageBreak/>
        <w:t>Zmiana :</w:t>
      </w:r>
    </w:p>
    <w:p w:rsidR="002159EA" w:rsidRPr="002159EA" w:rsidRDefault="002159EA" w:rsidP="002159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Rozdział 2</w:t>
      </w:r>
    </w:p>
    <w:p w:rsidR="002159EA" w:rsidRPr="002159EA" w:rsidRDefault="002159EA" w:rsidP="002159EA">
      <w:pPr>
        <w:keepNext/>
        <w:numPr>
          <w:ilvl w:val="1"/>
          <w:numId w:val="0"/>
        </w:numPr>
        <w:tabs>
          <w:tab w:val="num" w:pos="0"/>
        </w:tabs>
        <w:suppressAutoHyphens/>
        <w:spacing w:before="120"/>
        <w:ind w:left="420"/>
        <w:jc w:val="center"/>
        <w:outlineLvl w:val="1"/>
        <w:rPr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bCs/>
          <w:sz w:val="22"/>
          <w:szCs w:val="22"/>
          <w:lang w:eastAsia="zh-CN"/>
        </w:rPr>
        <w:t>Organizacja wychowania i opieki w przedszkolu</w:t>
      </w:r>
    </w:p>
    <w:p w:rsidR="002159EA" w:rsidRPr="002159EA" w:rsidRDefault="002159EA" w:rsidP="002159EA">
      <w:pPr>
        <w:suppressAutoHyphens/>
        <w:spacing w:before="120" w:after="240"/>
        <w:ind w:firstLine="567"/>
        <w:jc w:val="both"/>
        <w:rPr>
          <w:sz w:val="22"/>
          <w:szCs w:val="22"/>
          <w:lang w:eastAsia="zh-CN"/>
        </w:rPr>
      </w:pPr>
      <w:r w:rsidRPr="002159EA">
        <w:rPr>
          <w:rFonts w:ascii="Cambria" w:eastAsia="Cambria" w:hAnsi="Cambria" w:cs="Cambria"/>
          <w:b/>
          <w:sz w:val="22"/>
          <w:szCs w:val="22"/>
          <w:lang w:eastAsia="zh-CN"/>
        </w:rPr>
        <w:t xml:space="preserve">  </w:t>
      </w:r>
      <w:r w:rsidRPr="002159EA">
        <w:rPr>
          <w:rFonts w:ascii="Cambria" w:hAnsi="Cambria" w:cs="Cambria"/>
          <w:b/>
          <w:sz w:val="22"/>
          <w:szCs w:val="22"/>
          <w:lang w:eastAsia="zh-CN"/>
        </w:rPr>
        <w:t xml:space="preserve">§ 43. </w:t>
      </w:r>
      <w:r w:rsidRPr="002159EA">
        <w:rPr>
          <w:rFonts w:ascii="Cambria" w:hAnsi="Cambria" w:cs="Cambria"/>
          <w:sz w:val="22"/>
          <w:szCs w:val="22"/>
          <w:lang w:eastAsia="zh-CN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2159EA" w:rsidRPr="007557B4" w:rsidRDefault="002159EA" w:rsidP="002159EA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szCs w:val="22"/>
          <w:lang w:eastAsia="zh-CN"/>
        </w:rPr>
      </w:pPr>
      <w:r w:rsidRPr="002159EA">
        <w:rPr>
          <w:rFonts w:ascii="Cambria" w:hAnsi="Cambria" w:cs="Cambria"/>
          <w:b/>
          <w:sz w:val="22"/>
          <w:szCs w:val="22"/>
          <w:lang w:eastAsia="zh-CN"/>
        </w:rPr>
        <w:t xml:space="preserve">§ 44. </w:t>
      </w:r>
      <w:r w:rsidR="007557B4" w:rsidRPr="007557B4">
        <w:rPr>
          <w:rFonts w:ascii="Cambria" w:hAnsi="Cambria" w:cs="Cambria"/>
          <w:sz w:val="22"/>
          <w:szCs w:val="22"/>
          <w:lang w:eastAsia="zh-CN"/>
        </w:rPr>
        <w:t>Przedszkole jest 4 – oddziałowe</w:t>
      </w:r>
    </w:p>
    <w:p w:rsidR="007557B4" w:rsidRPr="00E75BD6" w:rsidRDefault="007557B4" w:rsidP="002159EA">
      <w:pPr>
        <w:suppressAutoHyphens/>
        <w:spacing w:before="120" w:after="240"/>
        <w:ind w:firstLine="567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- Witoszów Dolny 59 – 4 odziały </w:t>
      </w:r>
    </w:p>
    <w:p w:rsidR="007557B4" w:rsidRPr="002159EA" w:rsidRDefault="007557B4" w:rsidP="002159EA">
      <w:pPr>
        <w:suppressAutoHyphens/>
        <w:spacing w:before="120" w:after="240"/>
        <w:ind w:firstLine="567"/>
        <w:jc w:val="both"/>
        <w:rPr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- Witoszów Dolny 124 - 1 oddział</w:t>
      </w:r>
    </w:p>
    <w:p w:rsidR="007557B4" w:rsidRPr="00E75BD6" w:rsidRDefault="002159EA" w:rsidP="002159EA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§ 45. Dzienny czas pracy przedszkola ustala się na 9</w:t>
      </w:r>
      <w:r w:rsidR="007557B4" w:rsidRPr="00E75BD6">
        <w:rPr>
          <w:rFonts w:ascii="Cambria" w:hAnsi="Cambria" w:cs="Cambria"/>
          <w:b/>
          <w:sz w:val="22"/>
          <w:szCs w:val="22"/>
          <w:lang w:eastAsia="zh-CN"/>
        </w:rPr>
        <w:t>,5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 xml:space="preserve"> godzin dzienne: od 7.00 do 16.</w:t>
      </w:r>
      <w:r w:rsidR="007557B4" w:rsidRPr="00E75BD6">
        <w:rPr>
          <w:rFonts w:ascii="Cambria" w:hAnsi="Cambria" w:cs="Cambria"/>
          <w:b/>
          <w:sz w:val="22"/>
          <w:szCs w:val="22"/>
          <w:lang w:eastAsia="zh-CN"/>
        </w:rPr>
        <w:t>30</w:t>
      </w:r>
      <w:r w:rsidRPr="00E75BD6">
        <w:rPr>
          <w:rFonts w:ascii="Cambria" w:hAnsi="Cambria" w:cs="Cambria"/>
          <w:b/>
          <w:sz w:val="22"/>
          <w:szCs w:val="22"/>
          <w:lang w:eastAsia="zh-CN"/>
        </w:rPr>
        <w:t>.</w:t>
      </w:r>
    </w:p>
    <w:p w:rsidR="002159EA" w:rsidRPr="00E75BD6" w:rsidRDefault="007557B4" w:rsidP="002159EA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- Witoszów Dolny 59</w:t>
      </w:r>
    </w:p>
    <w:p w:rsidR="007557B4" w:rsidRPr="00E75BD6" w:rsidRDefault="007557B4" w:rsidP="007557B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Dzienny czas pracy przedszkola ustala się na 8 godzin dzienne: od 7.00 do 15.</w:t>
      </w:r>
      <w:r w:rsidR="00E75BD6">
        <w:rPr>
          <w:rFonts w:ascii="Cambria" w:hAnsi="Cambria" w:cs="Cambria"/>
          <w:b/>
          <w:sz w:val="22"/>
          <w:szCs w:val="22"/>
          <w:lang w:eastAsia="zh-CN"/>
        </w:rPr>
        <w:t>00</w:t>
      </w:r>
    </w:p>
    <w:p w:rsidR="007557B4" w:rsidRPr="00E75BD6" w:rsidRDefault="007557B4" w:rsidP="007557B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szCs w:val="22"/>
          <w:lang w:eastAsia="zh-CN"/>
        </w:rPr>
        <w:t>- Witoszów Dolny 124</w:t>
      </w:r>
    </w:p>
    <w:p w:rsidR="007557B4" w:rsidRPr="007557B4" w:rsidRDefault="007557B4" w:rsidP="007557B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7557B4" w:rsidRPr="007557B4" w:rsidRDefault="007557B4" w:rsidP="002159EA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  <w:lang w:eastAsia="zh-CN"/>
        </w:rPr>
      </w:pPr>
    </w:p>
    <w:p w:rsidR="00E75BD6" w:rsidRPr="00E75BD6" w:rsidRDefault="00E75BD6" w:rsidP="00E75BD6">
      <w:pPr>
        <w:suppressAutoHyphens/>
        <w:spacing w:before="120" w:after="240"/>
        <w:ind w:firstLine="567"/>
        <w:jc w:val="both"/>
        <w:rPr>
          <w:lang w:eastAsia="zh-CN"/>
        </w:rPr>
      </w:pPr>
      <w:r w:rsidRPr="00E75BD6">
        <w:rPr>
          <w:rFonts w:ascii="Cambria" w:hAnsi="Cambria" w:cs="Cambria"/>
          <w:b/>
          <w:sz w:val="22"/>
          <w:lang w:eastAsia="zh-CN"/>
        </w:rPr>
        <w:t xml:space="preserve">§ 46. </w:t>
      </w:r>
      <w:r w:rsidRPr="00E75BD6">
        <w:rPr>
          <w:rFonts w:ascii="Cambria" w:hAnsi="Cambria" w:cs="Cambria"/>
          <w:sz w:val="22"/>
          <w:lang w:eastAsia="zh-CN"/>
        </w:rPr>
        <w:t>Podstawa programowa jest realizowana w godzinach 8.00 - 13.00.</w:t>
      </w:r>
    </w:p>
    <w:p w:rsidR="00E75BD6" w:rsidRDefault="00E75BD6" w:rsidP="00E75BD6">
      <w:pPr>
        <w:suppressAutoHyphens/>
        <w:spacing w:before="120" w:after="240"/>
        <w:ind w:firstLine="567"/>
        <w:jc w:val="both"/>
        <w:rPr>
          <w:rFonts w:ascii="Cambria" w:hAnsi="Cambria" w:cs="Cambria"/>
          <w:sz w:val="22"/>
          <w:szCs w:val="22"/>
          <w:lang w:eastAsia="zh-CN"/>
        </w:rPr>
      </w:pPr>
      <w:r w:rsidRPr="00E75BD6">
        <w:rPr>
          <w:rFonts w:ascii="Cambria" w:hAnsi="Cambria" w:cs="Cambria"/>
          <w:b/>
          <w:sz w:val="22"/>
          <w:lang w:eastAsia="zh-CN"/>
        </w:rPr>
        <w:t>§ 47.</w:t>
      </w:r>
      <w:r w:rsidR="00C517B6" w:rsidRPr="00C517B6">
        <w:rPr>
          <w:rFonts w:ascii="Cambria" w:hAnsi="Cambria" w:cs="Cambria"/>
          <w:b/>
          <w:sz w:val="22"/>
          <w:szCs w:val="22"/>
          <w:lang w:eastAsia="zh-CN"/>
        </w:rPr>
        <w:t>1</w:t>
      </w:r>
      <w:r w:rsidR="00C517B6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Pr="00E75BD6">
        <w:rPr>
          <w:rFonts w:ascii="Cambria" w:hAnsi="Cambria" w:cs="Cambria"/>
          <w:sz w:val="22"/>
          <w:szCs w:val="22"/>
          <w:lang w:eastAsia="zh-CN"/>
        </w:rPr>
        <w:t>Przedszkole funkcjonuje przez cały rok szkolny, z wyjątkiem przerw ustalanych przez organ prowadzący, na wniosek dyrektora przedszkola.</w:t>
      </w:r>
    </w:p>
    <w:p w:rsidR="00C517B6" w:rsidRPr="007557B4" w:rsidRDefault="00C517B6" w:rsidP="00C517B6">
      <w:pPr>
        <w:jc w:val="center"/>
        <w:rPr>
          <w:sz w:val="22"/>
          <w:szCs w:val="22"/>
        </w:rPr>
      </w:pPr>
      <w:r w:rsidRPr="00C517B6">
        <w:rPr>
          <w:rFonts w:ascii="Cambria" w:hAnsi="Cambria" w:cs="Cambria"/>
          <w:b/>
          <w:sz w:val="22"/>
          <w:szCs w:val="22"/>
          <w:lang w:eastAsia="zh-CN"/>
        </w:rPr>
        <w:t>2</w:t>
      </w:r>
      <w:r>
        <w:rPr>
          <w:rFonts w:ascii="Cambria" w:hAnsi="Cambria" w:cs="Cambria"/>
          <w:sz w:val="22"/>
          <w:szCs w:val="22"/>
          <w:lang w:eastAsia="zh-CN"/>
        </w:rPr>
        <w:t>.</w:t>
      </w:r>
      <w:r w:rsidRPr="00C517B6">
        <w:rPr>
          <w:sz w:val="22"/>
          <w:szCs w:val="22"/>
        </w:rPr>
        <w:t xml:space="preserve"> </w:t>
      </w:r>
      <w:r w:rsidRPr="007557B4">
        <w:rPr>
          <w:sz w:val="22"/>
          <w:szCs w:val="22"/>
        </w:rPr>
        <w:t>Przedszkole w dni przedświąteczne</w:t>
      </w:r>
      <w:r>
        <w:rPr>
          <w:sz w:val="22"/>
          <w:szCs w:val="22"/>
        </w:rPr>
        <w:t xml:space="preserve">, feryjne , wakacyjne </w:t>
      </w:r>
      <w:r w:rsidRPr="007557B4">
        <w:rPr>
          <w:sz w:val="22"/>
          <w:szCs w:val="22"/>
        </w:rPr>
        <w:t xml:space="preserve"> będzie pełniło swoje statutowe funkcje i zadania, (tzn. będzie mogło być otwarte) , przy obecności 10% zapisanych wszystkich dzieci do przedszkola.</w:t>
      </w:r>
    </w:p>
    <w:p w:rsidR="00C517B6" w:rsidRPr="007557B4" w:rsidRDefault="00C517B6" w:rsidP="00C517B6">
      <w:pPr>
        <w:jc w:val="center"/>
        <w:rPr>
          <w:sz w:val="22"/>
          <w:szCs w:val="22"/>
        </w:rPr>
      </w:pP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2</w:t>
      </w:r>
    </w:p>
    <w:p w:rsidR="00B515A3" w:rsidRPr="007557B4" w:rsidRDefault="00B515A3" w:rsidP="00323C2A">
      <w:pPr>
        <w:jc w:val="center"/>
        <w:rPr>
          <w:sz w:val="22"/>
          <w:szCs w:val="22"/>
        </w:rPr>
      </w:pPr>
    </w:p>
    <w:p w:rsidR="00C517B6" w:rsidRPr="007557B4" w:rsidRDefault="00C517B6" w:rsidP="00C517B6">
      <w:pPr>
        <w:jc w:val="center"/>
        <w:rPr>
          <w:sz w:val="22"/>
          <w:szCs w:val="22"/>
        </w:rPr>
      </w:pP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Uchwała</w:t>
      </w:r>
      <w:r w:rsidR="00397C67" w:rsidRPr="007557B4">
        <w:rPr>
          <w:sz w:val="22"/>
          <w:szCs w:val="22"/>
        </w:rPr>
        <w:t xml:space="preserve"> obowiązuje  z dniem podpisania</w:t>
      </w:r>
      <w:r w:rsidRPr="007557B4">
        <w:rPr>
          <w:sz w:val="22"/>
          <w:szCs w:val="22"/>
        </w:rPr>
        <w:t xml:space="preserve">. </w:t>
      </w: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3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 xml:space="preserve">Wykonanie Uchwały powierza się Przewodniczącemu Rady </w:t>
      </w:r>
      <w:r w:rsidR="00706E8A" w:rsidRPr="007557B4">
        <w:rPr>
          <w:sz w:val="22"/>
          <w:szCs w:val="22"/>
        </w:rPr>
        <w:t>Pedagogicznej</w:t>
      </w:r>
      <w:r w:rsidRPr="007557B4">
        <w:rPr>
          <w:sz w:val="22"/>
          <w:szCs w:val="22"/>
        </w:rPr>
        <w:t xml:space="preserve">. 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</w:p>
    <w:p w:rsidR="00323C2A" w:rsidRPr="007557B4" w:rsidRDefault="00323C2A" w:rsidP="00323C2A">
      <w:pPr>
        <w:rPr>
          <w:sz w:val="22"/>
          <w:szCs w:val="22"/>
        </w:rPr>
      </w:pPr>
    </w:p>
    <w:p w:rsidR="00323C2A" w:rsidRPr="007557B4" w:rsidRDefault="00323C2A" w:rsidP="00323C2A">
      <w:pPr>
        <w:jc w:val="center"/>
        <w:rPr>
          <w:sz w:val="22"/>
          <w:szCs w:val="22"/>
        </w:rPr>
      </w:pPr>
    </w:p>
    <w:p w:rsidR="00323C2A" w:rsidRPr="007557B4" w:rsidRDefault="00323C2A" w:rsidP="00323C2A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323C2A" w:rsidRPr="007557B4" w:rsidRDefault="00323C2A" w:rsidP="00323C2A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Przewodnicząca Rady:</w:t>
      </w:r>
    </w:p>
    <w:p w:rsidR="00323C2A" w:rsidRPr="007557B4" w:rsidRDefault="00323C2A" w:rsidP="00323C2A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............................................</w:t>
      </w:r>
    </w:p>
    <w:p w:rsidR="00C517B6" w:rsidRDefault="00323C2A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Członkowie :</w:t>
      </w:r>
      <w:r w:rsidRPr="007557B4">
        <w:rPr>
          <w:rFonts w:eastAsiaTheme="minorHAnsi"/>
          <w:sz w:val="22"/>
          <w:szCs w:val="22"/>
          <w:lang w:eastAsia="en-US"/>
        </w:rPr>
        <w:tab/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Justyna łysoń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Alicja Rudzka </w:t>
      </w:r>
    </w:p>
    <w:p w:rsidR="00323C2A" w:rsidRPr="007557B4" w:rsidRDefault="00323C2A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Danuta Janiszewska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Marzena </w:t>
      </w:r>
      <w:proofErr w:type="spellStart"/>
      <w:r>
        <w:rPr>
          <w:rFonts w:eastAsiaTheme="minorHAnsi"/>
          <w:sz w:val="22"/>
          <w:szCs w:val="22"/>
          <w:lang w:eastAsia="en-US"/>
        </w:rPr>
        <w:t>Luborak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Małgorzata Pietrzyk </w:t>
      </w:r>
    </w:p>
    <w:p w:rsidR="00C517B6" w:rsidRDefault="00323C2A" w:rsidP="00C517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Agata </w:t>
      </w:r>
      <w:proofErr w:type="spellStart"/>
      <w:r w:rsidRPr="007557B4">
        <w:rPr>
          <w:rFonts w:eastAsiaTheme="minorHAnsi"/>
          <w:sz w:val="22"/>
          <w:szCs w:val="22"/>
          <w:lang w:eastAsia="en-US"/>
        </w:rPr>
        <w:t>Pyc</w:t>
      </w:r>
      <w:proofErr w:type="spellEnd"/>
      <w:r w:rsidRPr="007557B4">
        <w:rPr>
          <w:rFonts w:eastAsiaTheme="minorHAnsi"/>
          <w:sz w:val="22"/>
          <w:szCs w:val="22"/>
          <w:lang w:eastAsia="en-US"/>
        </w:rPr>
        <w:t xml:space="preserve">- Gawron </w:t>
      </w:r>
    </w:p>
    <w:p w:rsidR="00C517B6" w:rsidRDefault="00C517B6" w:rsidP="00C517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Anna Prask </w:t>
      </w:r>
    </w:p>
    <w:p w:rsidR="00323C2A" w:rsidRPr="007557B4" w:rsidRDefault="00C517B6" w:rsidP="00C517B6">
      <w:pPr>
        <w:spacing w:after="200" w:line="276" w:lineRule="auto"/>
        <w:rPr>
          <w:b/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Anna Szydłowska </w:t>
      </w:r>
      <w:r w:rsidR="00323C2A" w:rsidRPr="007557B4">
        <w:rPr>
          <w:rFonts w:eastAsiaTheme="minorHAnsi"/>
          <w:sz w:val="22"/>
          <w:szCs w:val="22"/>
          <w:lang w:eastAsia="en-US"/>
        </w:rPr>
        <w:tab/>
      </w:r>
      <w:r w:rsidR="00323C2A" w:rsidRPr="007557B4">
        <w:rPr>
          <w:rFonts w:eastAsiaTheme="minorHAnsi"/>
          <w:sz w:val="22"/>
          <w:szCs w:val="22"/>
          <w:lang w:eastAsia="en-US"/>
        </w:rPr>
        <w:tab/>
        <w:t xml:space="preserve"> </w:t>
      </w:r>
      <w:r w:rsidR="00323C2A" w:rsidRPr="007557B4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</w:p>
    <w:sectPr w:rsidR="00323C2A" w:rsidRPr="007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abstractNum w:abstractNumId="1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2">
    <w:nsid w:val="00000052"/>
    <w:multiLevelType w:val="multi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Cambria" w:hAnsi="Cambria" w:cs="Cambria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0000058"/>
    <w:multiLevelType w:val="multi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Cambria" w:hint="default"/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6BB7148"/>
    <w:multiLevelType w:val="hybridMultilevel"/>
    <w:tmpl w:val="2A66E3A8"/>
    <w:lvl w:ilvl="0" w:tplc="828EDF1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4CA"/>
    <w:multiLevelType w:val="hybridMultilevel"/>
    <w:tmpl w:val="CCA8FF62"/>
    <w:lvl w:ilvl="0" w:tplc="4F70DEB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522B4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A"/>
    <w:rsid w:val="001A71BA"/>
    <w:rsid w:val="002159EA"/>
    <w:rsid w:val="00323C2A"/>
    <w:rsid w:val="00397C67"/>
    <w:rsid w:val="004A4668"/>
    <w:rsid w:val="00676E5E"/>
    <w:rsid w:val="00706E8A"/>
    <w:rsid w:val="007557B4"/>
    <w:rsid w:val="00B46475"/>
    <w:rsid w:val="00B515A3"/>
    <w:rsid w:val="00C517B6"/>
    <w:rsid w:val="00D71DAC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6477-D201-483C-BF6E-7FFF5F2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4</cp:revision>
  <cp:lastPrinted>2020-01-22T13:06:00Z</cp:lastPrinted>
  <dcterms:created xsi:type="dcterms:W3CDTF">2020-01-22T12:46:00Z</dcterms:created>
  <dcterms:modified xsi:type="dcterms:W3CDTF">2020-01-22T13:17:00Z</dcterms:modified>
</cp:coreProperties>
</file>